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C67" w:rsidRPr="00F53A8B" w:rsidRDefault="00787C67" w:rsidP="00F53A8B">
      <w:pPr>
        <w:pStyle w:val="Heading1"/>
      </w:pPr>
      <w:r w:rsidRPr="00F53A8B">
        <w:t>JOB VACANCY – VICTORIAN ABORIGINAL HEALTH SERVICE</w:t>
      </w:r>
      <w:r w:rsidR="009F2EAA">
        <w:t xml:space="preserve">                       </w:t>
      </w:r>
      <w:r w:rsidR="009F2EAA" w:rsidRPr="0097597C">
        <w:rPr>
          <w:rFonts w:cs="Arial"/>
          <w:b w:val="0"/>
          <w:bCs w:val="0"/>
          <w:noProof/>
          <w:sz w:val="40"/>
          <w:szCs w:val="40"/>
          <w:lang w:val="en-AU" w:eastAsia="en-AU"/>
        </w:rPr>
        <w:drawing>
          <wp:inline distT="0" distB="0" distL="0" distR="0" wp14:anchorId="6B5806FE" wp14:editId="2B11230E">
            <wp:extent cx="1019175" cy="685800"/>
            <wp:effectExtent l="0" t="0" r="9525" b="0"/>
            <wp:docPr id="1" name="Picture 1" descr="va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hs-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9175" cy="685800"/>
                    </a:xfrm>
                    <a:prstGeom prst="rect">
                      <a:avLst/>
                    </a:prstGeom>
                    <a:noFill/>
                    <a:ln>
                      <a:noFill/>
                    </a:ln>
                  </pic:spPr>
                </pic:pic>
              </a:graphicData>
            </a:graphic>
          </wp:inline>
        </w:drawing>
      </w:r>
    </w:p>
    <w:p w:rsidR="00787C67" w:rsidRPr="00F53A8B" w:rsidRDefault="00787C67" w:rsidP="00F53A8B">
      <w:pPr>
        <w:pStyle w:val="Heading1"/>
      </w:pPr>
    </w:p>
    <w:p w:rsidR="00787C67" w:rsidRPr="0091596B" w:rsidRDefault="00787C67" w:rsidP="0091596B">
      <w:pPr>
        <w:jc w:val="both"/>
        <w:rPr>
          <w:rFonts w:ascii="Calibri" w:hAnsi="Calibri" w:cs="Calibri"/>
          <w:bCs/>
          <w:sz w:val="22"/>
          <w:szCs w:val="22"/>
        </w:rPr>
      </w:pPr>
      <w:r w:rsidRPr="0091596B">
        <w:rPr>
          <w:rFonts w:ascii="Calibri" w:hAnsi="Calibri" w:cs="Calibri"/>
          <w:bCs/>
          <w:sz w:val="22"/>
          <w:szCs w:val="22"/>
        </w:rPr>
        <w:t>Position Title:</w:t>
      </w:r>
      <w:r w:rsidRPr="0091596B">
        <w:rPr>
          <w:rFonts w:ascii="Calibri" w:hAnsi="Calibri" w:cs="Calibri"/>
          <w:bCs/>
          <w:sz w:val="22"/>
          <w:szCs w:val="22"/>
        </w:rPr>
        <w:tab/>
      </w:r>
      <w:r w:rsidRPr="0091596B">
        <w:rPr>
          <w:rFonts w:ascii="Calibri" w:hAnsi="Calibri" w:cs="Calibri"/>
          <w:bCs/>
          <w:sz w:val="22"/>
          <w:szCs w:val="22"/>
        </w:rPr>
        <w:tab/>
      </w:r>
      <w:r w:rsidR="007E6D7F" w:rsidRPr="0091596B">
        <w:rPr>
          <w:rFonts w:ascii="Calibri" w:hAnsi="Calibri" w:cs="Calibri"/>
          <w:bCs/>
          <w:sz w:val="22"/>
          <w:szCs w:val="22"/>
        </w:rPr>
        <w:tab/>
      </w:r>
      <w:r w:rsidR="00A33F31">
        <w:rPr>
          <w:rFonts w:ascii="Calibri" w:hAnsi="Calibri" w:cs="Calibri"/>
          <w:bCs/>
          <w:sz w:val="22"/>
          <w:szCs w:val="22"/>
        </w:rPr>
        <w:t>Programs Coordinator</w:t>
      </w:r>
    </w:p>
    <w:p w:rsidR="00787C67" w:rsidRPr="0091596B" w:rsidRDefault="00787C67" w:rsidP="0091596B">
      <w:pPr>
        <w:jc w:val="both"/>
        <w:rPr>
          <w:rFonts w:ascii="Calibri" w:hAnsi="Calibri" w:cs="Calibri"/>
          <w:bCs/>
          <w:sz w:val="22"/>
          <w:szCs w:val="22"/>
        </w:rPr>
      </w:pPr>
      <w:r w:rsidRPr="0091596B">
        <w:rPr>
          <w:rFonts w:ascii="Calibri" w:hAnsi="Calibri" w:cs="Calibri"/>
          <w:bCs/>
          <w:sz w:val="22"/>
          <w:szCs w:val="22"/>
        </w:rPr>
        <w:t>Location:</w:t>
      </w:r>
      <w:r w:rsidRPr="0091596B">
        <w:rPr>
          <w:rFonts w:ascii="Calibri" w:hAnsi="Calibri" w:cs="Calibri"/>
          <w:bCs/>
          <w:sz w:val="22"/>
          <w:szCs w:val="22"/>
        </w:rPr>
        <w:tab/>
      </w:r>
      <w:r w:rsidRPr="0091596B">
        <w:rPr>
          <w:rFonts w:ascii="Calibri" w:hAnsi="Calibri" w:cs="Calibri"/>
          <w:bCs/>
          <w:sz w:val="22"/>
          <w:szCs w:val="22"/>
        </w:rPr>
        <w:tab/>
      </w:r>
      <w:r w:rsidRPr="0091596B">
        <w:rPr>
          <w:rFonts w:ascii="Calibri" w:hAnsi="Calibri" w:cs="Calibri"/>
          <w:bCs/>
          <w:sz w:val="22"/>
          <w:szCs w:val="22"/>
        </w:rPr>
        <w:tab/>
      </w:r>
      <w:r w:rsidR="00616F5A" w:rsidRPr="0091596B">
        <w:rPr>
          <w:rFonts w:ascii="Calibri" w:hAnsi="Calibri" w:cs="Calibri"/>
          <w:bCs/>
          <w:sz w:val="22"/>
          <w:szCs w:val="22"/>
        </w:rPr>
        <w:t>Preston</w:t>
      </w:r>
      <w:r w:rsidRPr="0091596B">
        <w:rPr>
          <w:rFonts w:ascii="Calibri" w:hAnsi="Calibri" w:cs="Calibri"/>
          <w:bCs/>
          <w:sz w:val="22"/>
          <w:szCs w:val="22"/>
        </w:rPr>
        <w:t xml:space="preserve"> (Melbourne)</w:t>
      </w:r>
    </w:p>
    <w:p w:rsidR="0033206B" w:rsidRPr="0091596B" w:rsidRDefault="00787C67" w:rsidP="0091596B">
      <w:pPr>
        <w:jc w:val="both"/>
        <w:rPr>
          <w:rFonts w:ascii="Calibri" w:hAnsi="Calibri" w:cs="Calibri"/>
          <w:bCs/>
          <w:sz w:val="22"/>
          <w:szCs w:val="22"/>
        </w:rPr>
      </w:pPr>
      <w:r w:rsidRPr="0091596B">
        <w:rPr>
          <w:rFonts w:ascii="Calibri" w:hAnsi="Calibri" w:cs="Calibri"/>
          <w:bCs/>
          <w:sz w:val="22"/>
          <w:szCs w:val="22"/>
        </w:rPr>
        <w:t>Employment Status:</w:t>
      </w:r>
      <w:r w:rsidR="00F53A8B" w:rsidRPr="0091596B">
        <w:rPr>
          <w:rFonts w:ascii="Calibri" w:hAnsi="Calibri" w:cs="Calibri"/>
          <w:bCs/>
          <w:sz w:val="22"/>
          <w:szCs w:val="22"/>
        </w:rPr>
        <w:tab/>
      </w:r>
      <w:r w:rsidR="00F53A8B" w:rsidRPr="0091596B">
        <w:rPr>
          <w:rFonts w:ascii="Calibri" w:hAnsi="Calibri" w:cs="Calibri"/>
          <w:bCs/>
          <w:sz w:val="22"/>
          <w:szCs w:val="22"/>
        </w:rPr>
        <w:tab/>
      </w:r>
      <w:r w:rsidR="00616F5A" w:rsidRPr="0091596B">
        <w:rPr>
          <w:rFonts w:ascii="Calibri" w:hAnsi="Calibri" w:cs="Calibri"/>
          <w:bCs/>
          <w:sz w:val="22"/>
          <w:szCs w:val="22"/>
        </w:rPr>
        <w:t>Full</w:t>
      </w:r>
      <w:r w:rsidR="00182209" w:rsidRPr="0091596B">
        <w:rPr>
          <w:rFonts w:ascii="Calibri" w:hAnsi="Calibri" w:cs="Calibri"/>
          <w:bCs/>
          <w:sz w:val="22"/>
          <w:szCs w:val="22"/>
        </w:rPr>
        <w:t>-time</w:t>
      </w:r>
      <w:r w:rsidR="006815A8" w:rsidRPr="0091596B">
        <w:rPr>
          <w:rFonts w:ascii="Calibri" w:hAnsi="Calibri" w:cs="Calibri"/>
          <w:bCs/>
          <w:sz w:val="22"/>
          <w:szCs w:val="22"/>
        </w:rPr>
        <w:t xml:space="preserve"> 12 months</w:t>
      </w:r>
      <w:r w:rsidR="00182209" w:rsidRPr="0091596B">
        <w:rPr>
          <w:rFonts w:ascii="Calibri" w:hAnsi="Calibri" w:cs="Calibri"/>
          <w:bCs/>
          <w:sz w:val="22"/>
          <w:szCs w:val="22"/>
        </w:rPr>
        <w:t xml:space="preserve"> </w:t>
      </w:r>
      <w:r w:rsidR="00616F5A" w:rsidRPr="0091596B">
        <w:rPr>
          <w:rFonts w:ascii="Calibri" w:hAnsi="Calibri" w:cs="Calibri"/>
          <w:bCs/>
          <w:sz w:val="22"/>
          <w:szCs w:val="22"/>
        </w:rPr>
        <w:t>Fixed</w:t>
      </w:r>
      <w:r w:rsidR="006815A8" w:rsidRPr="0091596B">
        <w:rPr>
          <w:rFonts w:ascii="Calibri" w:hAnsi="Calibri" w:cs="Calibri"/>
          <w:bCs/>
          <w:sz w:val="22"/>
          <w:szCs w:val="22"/>
        </w:rPr>
        <w:t>-T</w:t>
      </w:r>
      <w:r w:rsidR="00616F5A" w:rsidRPr="0091596B">
        <w:rPr>
          <w:rFonts w:ascii="Calibri" w:hAnsi="Calibri" w:cs="Calibri"/>
          <w:bCs/>
          <w:sz w:val="22"/>
          <w:szCs w:val="22"/>
        </w:rPr>
        <w:t xml:space="preserve">erm </w:t>
      </w:r>
    </w:p>
    <w:p w:rsidR="00787C67" w:rsidRPr="0091596B" w:rsidRDefault="00787C67" w:rsidP="0091596B">
      <w:pPr>
        <w:jc w:val="both"/>
        <w:rPr>
          <w:rFonts w:ascii="Calibri" w:hAnsi="Calibri" w:cs="Calibri"/>
          <w:bCs/>
          <w:sz w:val="22"/>
          <w:szCs w:val="22"/>
        </w:rPr>
      </w:pPr>
      <w:r w:rsidRPr="0091596B">
        <w:rPr>
          <w:rFonts w:ascii="Calibri" w:hAnsi="Calibri" w:cs="Calibri"/>
          <w:bCs/>
          <w:sz w:val="22"/>
          <w:szCs w:val="22"/>
        </w:rPr>
        <w:t>Reports To:</w:t>
      </w:r>
      <w:r w:rsidRPr="0091596B">
        <w:rPr>
          <w:rFonts w:ascii="Calibri" w:hAnsi="Calibri" w:cs="Calibri"/>
          <w:bCs/>
          <w:sz w:val="22"/>
          <w:szCs w:val="22"/>
        </w:rPr>
        <w:tab/>
      </w:r>
      <w:r w:rsidRPr="0091596B">
        <w:rPr>
          <w:rFonts w:ascii="Calibri" w:hAnsi="Calibri" w:cs="Calibri"/>
          <w:bCs/>
          <w:sz w:val="22"/>
          <w:szCs w:val="22"/>
        </w:rPr>
        <w:tab/>
      </w:r>
      <w:r w:rsidRPr="0091596B">
        <w:rPr>
          <w:rFonts w:ascii="Calibri" w:hAnsi="Calibri" w:cs="Calibri"/>
          <w:bCs/>
          <w:sz w:val="22"/>
          <w:szCs w:val="22"/>
        </w:rPr>
        <w:tab/>
      </w:r>
      <w:r w:rsidR="00A33F31">
        <w:rPr>
          <w:rFonts w:ascii="Calibri" w:hAnsi="Calibri" w:cs="Calibri"/>
          <w:bCs/>
          <w:sz w:val="22"/>
          <w:szCs w:val="22"/>
        </w:rPr>
        <w:t>Team Leader, Adult SEWB Program, Family Counselling</w:t>
      </w:r>
    </w:p>
    <w:p w:rsidR="006815A8" w:rsidRDefault="006815A8" w:rsidP="006815A8">
      <w:pPr>
        <w:pStyle w:val="Heading1"/>
        <w:rPr>
          <w:sz w:val="20"/>
          <w:szCs w:val="20"/>
        </w:rPr>
      </w:pPr>
    </w:p>
    <w:p w:rsidR="006815A8" w:rsidRDefault="006815A8" w:rsidP="006815A8">
      <w:pPr>
        <w:pStyle w:val="Heading1"/>
        <w:rPr>
          <w:sz w:val="20"/>
          <w:szCs w:val="20"/>
        </w:rPr>
      </w:pPr>
      <w:r>
        <w:rPr>
          <w:sz w:val="20"/>
          <w:szCs w:val="20"/>
        </w:rPr>
        <w:t xml:space="preserve">About the </w:t>
      </w:r>
      <w:proofErr w:type="spellStart"/>
      <w:r>
        <w:rPr>
          <w:sz w:val="20"/>
          <w:szCs w:val="20"/>
        </w:rPr>
        <w:t>Organisation</w:t>
      </w:r>
      <w:proofErr w:type="spellEnd"/>
    </w:p>
    <w:p w:rsidR="006815A8" w:rsidRDefault="006815A8" w:rsidP="006815A8">
      <w:pPr>
        <w:rPr>
          <w:color w:val="000000" w:themeColor="text1"/>
        </w:rPr>
      </w:pPr>
    </w:p>
    <w:p w:rsidR="006815A8" w:rsidRDefault="006815A8" w:rsidP="006815A8">
      <w:pPr>
        <w:jc w:val="both"/>
        <w:rPr>
          <w:rFonts w:ascii="Calibri" w:hAnsi="Calibri" w:cs="Calibri"/>
          <w:bCs/>
          <w:sz w:val="22"/>
          <w:szCs w:val="22"/>
        </w:rPr>
      </w:pPr>
      <w:r w:rsidRPr="009E149A">
        <w:rPr>
          <w:rFonts w:ascii="Calibri" w:hAnsi="Calibri" w:cs="Calibri"/>
          <w:bCs/>
          <w:sz w:val="22"/>
          <w:szCs w:val="22"/>
        </w:rPr>
        <w:t xml:space="preserve">The Victorian Aboriginal Health Service (VAHS) was established in 1973 to address the specific medical needs of Victorian indigenous communities. The </w:t>
      </w:r>
      <w:proofErr w:type="spellStart"/>
      <w:r w:rsidRPr="009E149A">
        <w:rPr>
          <w:rFonts w:ascii="Calibri" w:hAnsi="Calibri" w:cs="Calibri"/>
          <w:bCs/>
          <w:sz w:val="22"/>
          <w:szCs w:val="22"/>
        </w:rPr>
        <w:t>organisation</w:t>
      </w:r>
      <w:proofErr w:type="spellEnd"/>
      <w:r w:rsidRPr="009E149A">
        <w:rPr>
          <w:rFonts w:ascii="Calibri" w:hAnsi="Calibri" w:cs="Calibri"/>
          <w:bCs/>
          <w:sz w:val="22"/>
          <w:szCs w:val="22"/>
        </w:rPr>
        <w:t xml:space="preserve"> has expanded steadily over past 40 years to provide a comprehensive range of medical, dental and social services for our community.</w:t>
      </w:r>
    </w:p>
    <w:p w:rsidR="006815A8" w:rsidRPr="009E149A" w:rsidRDefault="006815A8" w:rsidP="006815A8">
      <w:pPr>
        <w:jc w:val="both"/>
        <w:rPr>
          <w:rFonts w:ascii="Calibri" w:hAnsi="Calibri" w:cs="Calibri"/>
          <w:sz w:val="22"/>
          <w:szCs w:val="22"/>
        </w:rPr>
      </w:pPr>
    </w:p>
    <w:p w:rsidR="006815A8" w:rsidRPr="009E149A" w:rsidRDefault="006815A8" w:rsidP="006815A8">
      <w:pPr>
        <w:jc w:val="both"/>
        <w:rPr>
          <w:rFonts w:ascii="Calibri" w:hAnsi="Calibri" w:cs="Calibri"/>
          <w:sz w:val="22"/>
          <w:szCs w:val="22"/>
        </w:rPr>
      </w:pPr>
      <w:r w:rsidRPr="009E149A">
        <w:rPr>
          <w:rFonts w:ascii="Calibri" w:hAnsi="Calibri" w:cs="Calibri"/>
          <w:sz w:val="22"/>
          <w:szCs w:val="22"/>
        </w:rPr>
        <w:t>As well as providing a variety of medical services, VAHS is committed to supporting the well-being of the community through contributions to community events and activities. VAHS is also committed to assisting research into the ongoing needs of the community.</w:t>
      </w:r>
    </w:p>
    <w:p w:rsidR="00094F6B" w:rsidRDefault="00094F6B" w:rsidP="00094F6B"/>
    <w:p w:rsidR="006815A8" w:rsidRDefault="006815A8" w:rsidP="00094F6B">
      <w:pPr>
        <w:pStyle w:val="Heading1"/>
        <w:rPr>
          <w:sz w:val="20"/>
          <w:szCs w:val="20"/>
        </w:rPr>
      </w:pPr>
    </w:p>
    <w:p w:rsidR="00094F6B" w:rsidRDefault="00094F6B" w:rsidP="00094F6B">
      <w:pPr>
        <w:pStyle w:val="Heading1"/>
        <w:rPr>
          <w:sz w:val="20"/>
          <w:szCs w:val="20"/>
        </w:rPr>
      </w:pPr>
      <w:r w:rsidRPr="00123121">
        <w:rPr>
          <w:sz w:val="20"/>
          <w:szCs w:val="20"/>
        </w:rPr>
        <w:t>POSITION OUTLINE</w:t>
      </w:r>
    </w:p>
    <w:p w:rsidR="006815A8" w:rsidRPr="00952F0A" w:rsidRDefault="006815A8" w:rsidP="00952F0A">
      <w:pPr>
        <w:jc w:val="both"/>
        <w:rPr>
          <w:rFonts w:ascii="Calibri" w:hAnsi="Calibri" w:cs="Calibri"/>
          <w:sz w:val="22"/>
          <w:szCs w:val="22"/>
        </w:rPr>
      </w:pPr>
    </w:p>
    <w:p w:rsidR="00616F5A" w:rsidRPr="00855E22" w:rsidRDefault="00855E22" w:rsidP="00952F0A">
      <w:pPr>
        <w:jc w:val="both"/>
        <w:rPr>
          <w:rFonts w:ascii="Calibri" w:hAnsi="Calibri" w:cs="Calibri"/>
          <w:sz w:val="22"/>
          <w:szCs w:val="22"/>
        </w:rPr>
      </w:pPr>
      <w:r w:rsidRPr="00855E22">
        <w:rPr>
          <w:rFonts w:ascii="Calibri" w:hAnsi="Calibri" w:cs="Calibri"/>
          <w:sz w:val="22"/>
          <w:szCs w:val="22"/>
        </w:rPr>
        <w:t xml:space="preserve">The </w:t>
      </w:r>
      <w:r w:rsidRPr="00CA330E">
        <w:rPr>
          <w:rFonts w:ascii="Calibri" w:hAnsi="Calibri" w:cs="Calibri"/>
          <w:b/>
          <w:sz w:val="22"/>
          <w:szCs w:val="22"/>
        </w:rPr>
        <w:t>Pro</w:t>
      </w:r>
      <w:r w:rsidR="00CA330E">
        <w:rPr>
          <w:rFonts w:ascii="Calibri" w:hAnsi="Calibri" w:cs="Calibri"/>
          <w:b/>
          <w:sz w:val="22"/>
          <w:szCs w:val="22"/>
        </w:rPr>
        <w:t>grams</w:t>
      </w:r>
      <w:r w:rsidRPr="00CA330E">
        <w:rPr>
          <w:rFonts w:ascii="Calibri" w:hAnsi="Calibri" w:cs="Calibri"/>
          <w:b/>
          <w:sz w:val="22"/>
          <w:szCs w:val="22"/>
        </w:rPr>
        <w:t xml:space="preserve"> Coordinator</w:t>
      </w:r>
      <w:r>
        <w:rPr>
          <w:rFonts w:ascii="Calibri" w:hAnsi="Calibri" w:cs="Calibri"/>
          <w:sz w:val="22"/>
          <w:szCs w:val="22"/>
        </w:rPr>
        <w:t xml:space="preserve"> </w:t>
      </w:r>
      <w:r w:rsidRPr="00855E22">
        <w:rPr>
          <w:rFonts w:ascii="Calibri" w:hAnsi="Calibri" w:cs="Calibri"/>
          <w:sz w:val="22"/>
          <w:szCs w:val="22"/>
        </w:rPr>
        <w:t>role involves proactive engagement, development and establishment of meaningful relationships and partnership arrangements with a range of stakeholders to support increased access to locally available AOD/Mental Health/SEWB/Suicide Prevention services for the Aboriginal community in the North West catchment.</w:t>
      </w:r>
    </w:p>
    <w:p w:rsidR="00CA330E" w:rsidRDefault="00CA330E" w:rsidP="00CA330E">
      <w:pPr>
        <w:spacing w:before="120" w:after="120"/>
        <w:jc w:val="both"/>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 xml:space="preserve">You </w:t>
      </w:r>
      <w:r w:rsidRPr="000A13DD">
        <w:rPr>
          <w:rFonts w:asciiTheme="minorHAnsi" w:eastAsia="Calibri" w:hAnsiTheme="minorHAnsi" w:cstheme="minorHAnsi"/>
          <w:sz w:val="22"/>
          <w:szCs w:val="22"/>
          <w:lang w:val="en-GB"/>
        </w:rPr>
        <w:t>will</w:t>
      </w:r>
      <w:r>
        <w:rPr>
          <w:rFonts w:asciiTheme="minorHAnsi" w:eastAsia="Calibri" w:hAnsiTheme="minorHAnsi" w:cstheme="minorHAnsi"/>
          <w:sz w:val="22"/>
          <w:szCs w:val="22"/>
          <w:lang w:val="en-GB"/>
        </w:rPr>
        <w:t xml:space="preserve"> be responsible for providing leadership and developing strategic direction and co-ordination with regards to establishing</w:t>
      </w:r>
      <w:r w:rsidRPr="000A13DD">
        <w:rPr>
          <w:rFonts w:asciiTheme="minorHAnsi" w:eastAsia="Calibri" w:hAnsiTheme="minorHAnsi" w:cstheme="minorHAnsi"/>
          <w:sz w:val="22"/>
          <w:szCs w:val="22"/>
          <w:lang w:val="en-GB"/>
        </w:rPr>
        <w:t xml:space="preserve"> new and innovative </w:t>
      </w:r>
      <w:r>
        <w:rPr>
          <w:rFonts w:asciiTheme="minorHAnsi" w:eastAsia="Calibri" w:hAnsiTheme="minorHAnsi" w:cstheme="minorHAnsi"/>
          <w:sz w:val="22"/>
          <w:szCs w:val="22"/>
          <w:lang w:val="en-GB"/>
        </w:rPr>
        <w:t xml:space="preserve">services that will cover the NW metropolitan region. </w:t>
      </w:r>
    </w:p>
    <w:p w:rsidR="00CA330E" w:rsidRPr="000A13DD" w:rsidRDefault="00CA330E" w:rsidP="00CA330E">
      <w:pPr>
        <w:autoSpaceDE w:val="0"/>
        <w:autoSpaceDN w:val="0"/>
        <w:adjustRightInd w:val="0"/>
        <w:rPr>
          <w:rFonts w:asciiTheme="minorHAnsi" w:hAnsiTheme="minorHAnsi" w:cstheme="minorHAnsi"/>
          <w:sz w:val="22"/>
          <w:szCs w:val="22"/>
        </w:rPr>
      </w:pPr>
      <w:r w:rsidRPr="000A13DD">
        <w:rPr>
          <w:rFonts w:asciiTheme="minorHAnsi" w:hAnsiTheme="minorHAnsi" w:cstheme="minorHAnsi"/>
          <w:sz w:val="22"/>
          <w:szCs w:val="22"/>
        </w:rPr>
        <w:t xml:space="preserve">The </w:t>
      </w:r>
      <w:r w:rsidRPr="000A13DD">
        <w:rPr>
          <w:rFonts w:asciiTheme="minorHAnsi" w:hAnsiTheme="minorHAnsi" w:cstheme="minorHAnsi"/>
          <w:b/>
          <w:sz w:val="22"/>
          <w:szCs w:val="22"/>
        </w:rPr>
        <w:t>Program</w:t>
      </w:r>
      <w:r w:rsidR="00602385">
        <w:rPr>
          <w:rFonts w:asciiTheme="minorHAnsi" w:hAnsiTheme="minorHAnsi" w:cstheme="minorHAnsi"/>
          <w:b/>
          <w:sz w:val="22"/>
          <w:szCs w:val="22"/>
        </w:rPr>
        <w:t>s</w:t>
      </w:r>
      <w:r w:rsidRPr="000A13DD">
        <w:rPr>
          <w:rFonts w:asciiTheme="minorHAnsi" w:hAnsiTheme="minorHAnsi" w:cstheme="minorHAnsi"/>
          <w:b/>
          <w:sz w:val="22"/>
          <w:szCs w:val="22"/>
        </w:rPr>
        <w:t xml:space="preserve"> Coordinator </w:t>
      </w:r>
      <w:r w:rsidRPr="000A13DD">
        <w:rPr>
          <w:rFonts w:asciiTheme="minorHAnsi" w:hAnsiTheme="minorHAnsi" w:cstheme="minorHAnsi"/>
          <w:sz w:val="22"/>
          <w:szCs w:val="22"/>
        </w:rPr>
        <w:t>will support the</w:t>
      </w:r>
      <w:r>
        <w:rPr>
          <w:rFonts w:asciiTheme="minorHAnsi" w:hAnsiTheme="minorHAnsi" w:cstheme="minorHAnsi"/>
          <w:sz w:val="22"/>
          <w:szCs w:val="22"/>
        </w:rPr>
        <w:t xml:space="preserve"> development of a</w:t>
      </w:r>
      <w:r w:rsidRPr="000A13DD">
        <w:rPr>
          <w:rFonts w:asciiTheme="minorHAnsi" w:hAnsiTheme="minorHAnsi" w:cstheme="minorHAnsi"/>
          <w:sz w:val="22"/>
          <w:szCs w:val="22"/>
        </w:rPr>
        <w:t xml:space="preserve"> project team to deliver services to Aboriginal individuals and families affected and seeking support to address impacts and recovery options related to alcohol and other drug issues, mental health and social and emotional wellbeing issues including suicide prevention activities.</w:t>
      </w:r>
    </w:p>
    <w:p w:rsidR="00855E22" w:rsidRPr="00952F0A" w:rsidRDefault="00855E22" w:rsidP="00952F0A">
      <w:pPr>
        <w:jc w:val="both"/>
        <w:rPr>
          <w:rFonts w:ascii="Calibri" w:hAnsi="Calibri" w:cs="Calibri"/>
          <w:sz w:val="22"/>
          <w:szCs w:val="22"/>
        </w:rPr>
      </w:pPr>
    </w:p>
    <w:p w:rsidR="006815A8" w:rsidRDefault="006815A8" w:rsidP="006815A8">
      <w:pPr>
        <w:pStyle w:val="Heading1"/>
        <w:rPr>
          <w:sz w:val="20"/>
          <w:szCs w:val="20"/>
        </w:rPr>
      </w:pPr>
      <w:r w:rsidRPr="00943957">
        <w:rPr>
          <w:sz w:val="20"/>
          <w:szCs w:val="20"/>
        </w:rPr>
        <w:t>Key</w:t>
      </w:r>
      <w:r>
        <w:rPr>
          <w:sz w:val="20"/>
          <w:szCs w:val="20"/>
        </w:rPr>
        <w:t xml:space="preserve"> Selection Criteria</w:t>
      </w:r>
    </w:p>
    <w:p w:rsidR="006815A8" w:rsidRDefault="006815A8" w:rsidP="006815A8"/>
    <w:p w:rsidR="006815A8" w:rsidRDefault="006815A8" w:rsidP="006815A8">
      <w:pPr>
        <w:rPr>
          <w:rFonts w:asciiTheme="minorHAnsi" w:hAnsiTheme="minorHAnsi" w:cstheme="minorHAnsi"/>
          <w:bCs/>
        </w:rPr>
      </w:pPr>
      <w:r>
        <w:rPr>
          <w:rFonts w:asciiTheme="minorHAnsi" w:hAnsiTheme="minorHAnsi" w:cstheme="minorHAnsi"/>
          <w:bCs/>
        </w:rPr>
        <w:t>To be considered for this role you must have the following;</w:t>
      </w:r>
    </w:p>
    <w:p w:rsidR="002F7EA7" w:rsidRDefault="002F7EA7" w:rsidP="00855E22">
      <w:pPr>
        <w:rPr>
          <w:rFonts w:asciiTheme="minorHAnsi" w:hAnsiTheme="minorHAnsi" w:cstheme="minorHAnsi"/>
          <w:sz w:val="22"/>
          <w:szCs w:val="22"/>
        </w:rPr>
      </w:pPr>
    </w:p>
    <w:p w:rsidR="00855E22" w:rsidRPr="002F7EA7" w:rsidRDefault="00855E22" w:rsidP="002F7EA7">
      <w:pPr>
        <w:pStyle w:val="ListParagraph"/>
        <w:numPr>
          <w:ilvl w:val="0"/>
          <w:numId w:val="23"/>
        </w:numPr>
        <w:rPr>
          <w:rFonts w:asciiTheme="minorHAnsi" w:hAnsiTheme="minorHAnsi" w:cstheme="minorHAnsi"/>
          <w:sz w:val="22"/>
          <w:szCs w:val="22"/>
        </w:rPr>
      </w:pPr>
      <w:r w:rsidRPr="002F7EA7">
        <w:rPr>
          <w:rFonts w:asciiTheme="minorHAnsi" w:hAnsiTheme="minorHAnsi" w:cstheme="minorHAnsi"/>
          <w:sz w:val="22"/>
          <w:szCs w:val="22"/>
        </w:rPr>
        <w:t>Understanding of and Commitment to the Aboriginal community.</w:t>
      </w:r>
    </w:p>
    <w:p w:rsidR="00855E22" w:rsidRPr="002F7EA7" w:rsidRDefault="00855E22" w:rsidP="005B4AA4">
      <w:pPr>
        <w:pStyle w:val="ListParagraph"/>
        <w:numPr>
          <w:ilvl w:val="0"/>
          <w:numId w:val="22"/>
        </w:numPr>
        <w:spacing w:before="120" w:after="120"/>
        <w:ind w:left="714" w:hanging="357"/>
        <w:contextualSpacing w:val="0"/>
        <w:rPr>
          <w:rFonts w:asciiTheme="minorHAnsi" w:hAnsiTheme="minorHAnsi" w:cstheme="minorHAnsi"/>
          <w:sz w:val="22"/>
          <w:szCs w:val="22"/>
        </w:rPr>
      </w:pPr>
      <w:r w:rsidRPr="002F7EA7">
        <w:rPr>
          <w:rFonts w:asciiTheme="minorHAnsi" w:hAnsiTheme="minorHAnsi" w:cstheme="minorHAnsi"/>
          <w:sz w:val="22"/>
          <w:szCs w:val="22"/>
        </w:rPr>
        <w:t>A demonstrated appreciation of the broad spectrum of trauma informed care and social and emotional well-being issues and associated impacts, support needs and recovery strategies.</w:t>
      </w:r>
    </w:p>
    <w:p w:rsidR="00855E22" w:rsidRDefault="00855E22" w:rsidP="00855E22">
      <w:pPr>
        <w:pStyle w:val="ListParagraph"/>
        <w:numPr>
          <w:ilvl w:val="0"/>
          <w:numId w:val="22"/>
        </w:numPr>
        <w:spacing w:before="120" w:after="120"/>
        <w:ind w:left="714" w:hanging="357"/>
        <w:contextualSpacing w:val="0"/>
        <w:rPr>
          <w:rFonts w:asciiTheme="minorHAnsi" w:hAnsiTheme="minorHAnsi" w:cstheme="minorHAnsi"/>
          <w:sz w:val="22"/>
          <w:szCs w:val="22"/>
        </w:rPr>
      </w:pPr>
      <w:r w:rsidRPr="00E930D1">
        <w:rPr>
          <w:rFonts w:asciiTheme="minorHAnsi" w:hAnsiTheme="minorHAnsi" w:cstheme="minorHAnsi"/>
          <w:sz w:val="22"/>
          <w:szCs w:val="22"/>
        </w:rPr>
        <w:t>Experience in a health service, environment or related facility is an advantage</w:t>
      </w:r>
      <w:r>
        <w:rPr>
          <w:rFonts w:asciiTheme="minorHAnsi" w:hAnsiTheme="minorHAnsi" w:cstheme="minorHAnsi"/>
          <w:sz w:val="22"/>
          <w:szCs w:val="22"/>
        </w:rPr>
        <w:t>.</w:t>
      </w:r>
    </w:p>
    <w:p w:rsidR="00855E22" w:rsidRDefault="00855E22" w:rsidP="00855E22">
      <w:pPr>
        <w:pStyle w:val="ListParagraph"/>
        <w:numPr>
          <w:ilvl w:val="0"/>
          <w:numId w:val="22"/>
        </w:numPr>
        <w:spacing w:before="120" w:after="120"/>
        <w:ind w:left="714" w:hanging="357"/>
        <w:contextualSpacing w:val="0"/>
        <w:rPr>
          <w:rFonts w:asciiTheme="minorHAnsi" w:hAnsiTheme="minorHAnsi" w:cstheme="minorHAnsi"/>
          <w:sz w:val="22"/>
          <w:szCs w:val="22"/>
        </w:rPr>
      </w:pPr>
      <w:r w:rsidRPr="00E930D1">
        <w:rPr>
          <w:rFonts w:asciiTheme="minorHAnsi" w:hAnsiTheme="minorHAnsi" w:cstheme="minorHAnsi"/>
          <w:sz w:val="22"/>
          <w:szCs w:val="22"/>
        </w:rPr>
        <w:t>Proven leadership and the ability to supervise staff</w:t>
      </w:r>
      <w:r>
        <w:rPr>
          <w:rFonts w:asciiTheme="minorHAnsi" w:hAnsiTheme="minorHAnsi" w:cstheme="minorHAnsi"/>
          <w:sz w:val="22"/>
          <w:szCs w:val="22"/>
        </w:rPr>
        <w:t>.</w:t>
      </w:r>
    </w:p>
    <w:p w:rsidR="00855E22" w:rsidRDefault="00855E22" w:rsidP="00855E22">
      <w:pPr>
        <w:pStyle w:val="ListParagraph"/>
        <w:numPr>
          <w:ilvl w:val="0"/>
          <w:numId w:val="22"/>
        </w:numPr>
        <w:spacing w:before="120" w:after="120"/>
        <w:ind w:left="714" w:hanging="357"/>
        <w:contextualSpacing w:val="0"/>
        <w:rPr>
          <w:rFonts w:asciiTheme="minorHAnsi" w:hAnsiTheme="minorHAnsi" w:cstheme="minorHAnsi"/>
          <w:sz w:val="22"/>
          <w:szCs w:val="22"/>
        </w:rPr>
      </w:pPr>
      <w:r w:rsidRPr="00E930D1">
        <w:rPr>
          <w:rFonts w:asciiTheme="minorHAnsi" w:hAnsiTheme="minorHAnsi" w:cstheme="minorHAnsi"/>
          <w:sz w:val="22"/>
          <w:szCs w:val="22"/>
        </w:rPr>
        <w:t>Demonstrated skills in case management</w:t>
      </w:r>
      <w:r>
        <w:rPr>
          <w:rFonts w:asciiTheme="minorHAnsi" w:hAnsiTheme="minorHAnsi" w:cstheme="minorHAnsi"/>
          <w:sz w:val="22"/>
          <w:szCs w:val="22"/>
        </w:rPr>
        <w:t>.</w:t>
      </w:r>
    </w:p>
    <w:p w:rsidR="00855E22" w:rsidRDefault="00855E22" w:rsidP="00855E22">
      <w:pPr>
        <w:pStyle w:val="ListParagraph"/>
        <w:numPr>
          <w:ilvl w:val="0"/>
          <w:numId w:val="22"/>
        </w:numPr>
        <w:spacing w:before="120" w:after="120"/>
        <w:ind w:left="714" w:hanging="357"/>
        <w:contextualSpacing w:val="0"/>
        <w:rPr>
          <w:rFonts w:asciiTheme="minorHAnsi" w:hAnsiTheme="minorHAnsi" w:cstheme="minorHAnsi"/>
          <w:sz w:val="22"/>
          <w:szCs w:val="22"/>
        </w:rPr>
      </w:pPr>
      <w:r w:rsidRPr="00E930D1">
        <w:rPr>
          <w:rFonts w:asciiTheme="minorHAnsi" w:hAnsiTheme="minorHAnsi" w:cstheme="minorHAnsi"/>
          <w:sz w:val="22"/>
          <w:szCs w:val="22"/>
        </w:rPr>
        <w:t xml:space="preserve">Good </w:t>
      </w:r>
      <w:proofErr w:type="spellStart"/>
      <w:r w:rsidRPr="00E930D1">
        <w:rPr>
          <w:rFonts w:asciiTheme="minorHAnsi" w:hAnsiTheme="minorHAnsi" w:cstheme="minorHAnsi"/>
          <w:sz w:val="22"/>
          <w:szCs w:val="22"/>
        </w:rPr>
        <w:t>organisation</w:t>
      </w:r>
      <w:proofErr w:type="spellEnd"/>
      <w:r w:rsidRPr="00E930D1">
        <w:rPr>
          <w:rFonts w:asciiTheme="minorHAnsi" w:hAnsiTheme="minorHAnsi" w:cstheme="minorHAnsi"/>
          <w:sz w:val="22"/>
          <w:szCs w:val="22"/>
        </w:rPr>
        <w:t xml:space="preserve"> and time management skills</w:t>
      </w:r>
      <w:r>
        <w:rPr>
          <w:rFonts w:asciiTheme="minorHAnsi" w:hAnsiTheme="minorHAnsi" w:cstheme="minorHAnsi"/>
          <w:sz w:val="22"/>
          <w:szCs w:val="22"/>
        </w:rPr>
        <w:t>.</w:t>
      </w:r>
    </w:p>
    <w:p w:rsidR="00855E22" w:rsidRDefault="00855E22" w:rsidP="00855E22">
      <w:pPr>
        <w:pStyle w:val="ListParagraph"/>
        <w:numPr>
          <w:ilvl w:val="0"/>
          <w:numId w:val="22"/>
        </w:numPr>
        <w:spacing w:before="120" w:after="120"/>
        <w:ind w:left="714" w:hanging="357"/>
        <w:contextualSpacing w:val="0"/>
        <w:rPr>
          <w:rFonts w:asciiTheme="minorHAnsi" w:hAnsiTheme="minorHAnsi" w:cstheme="minorHAnsi"/>
          <w:sz w:val="22"/>
          <w:szCs w:val="22"/>
        </w:rPr>
      </w:pPr>
      <w:r w:rsidRPr="00E930D1">
        <w:rPr>
          <w:rFonts w:asciiTheme="minorHAnsi" w:hAnsiTheme="minorHAnsi" w:cstheme="minorHAnsi"/>
          <w:sz w:val="22"/>
          <w:szCs w:val="22"/>
        </w:rPr>
        <w:t xml:space="preserve">Proven ability to </w:t>
      </w:r>
      <w:proofErr w:type="spellStart"/>
      <w:r w:rsidRPr="00E930D1">
        <w:rPr>
          <w:rFonts w:asciiTheme="minorHAnsi" w:hAnsiTheme="minorHAnsi" w:cstheme="minorHAnsi"/>
          <w:sz w:val="22"/>
          <w:szCs w:val="22"/>
        </w:rPr>
        <w:t>organise</w:t>
      </w:r>
      <w:proofErr w:type="spellEnd"/>
      <w:r w:rsidRPr="00E930D1">
        <w:rPr>
          <w:rFonts w:asciiTheme="minorHAnsi" w:hAnsiTheme="minorHAnsi" w:cstheme="minorHAnsi"/>
          <w:sz w:val="22"/>
          <w:szCs w:val="22"/>
        </w:rPr>
        <w:t xml:space="preserve"> and manage a multi skilled team</w:t>
      </w:r>
    </w:p>
    <w:p w:rsidR="00855E22" w:rsidRDefault="00855E22" w:rsidP="00855E22">
      <w:pPr>
        <w:pStyle w:val="ListParagraph"/>
        <w:numPr>
          <w:ilvl w:val="0"/>
          <w:numId w:val="22"/>
        </w:numPr>
        <w:spacing w:before="120" w:after="120"/>
        <w:ind w:left="714" w:hanging="357"/>
        <w:contextualSpacing w:val="0"/>
        <w:rPr>
          <w:rFonts w:asciiTheme="minorHAnsi" w:hAnsiTheme="minorHAnsi" w:cstheme="minorHAnsi"/>
          <w:sz w:val="22"/>
          <w:szCs w:val="22"/>
        </w:rPr>
      </w:pPr>
      <w:r w:rsidRPr="00E930D1">
        <w:rPr>
          <w:rFonts w:asciiTheme="minorHAnsi" w:hAnsiTheme="minorHAnsi" w:cstheme="minorHAnsi"/>
          <w:sz w:val="22"/>
          <w:szCs w:val="22"/>
        </w:rPr>
        <w:t xml:space="preserve">Excelled written </w:t>
      </w:r>
      <w:r>
        <w:rPr>
          <w:rFonts w:asciiTheme="minorHAnsi" w:hAnsiTheme="minorHAnsi" w:cstheme="minorHAnsi"/>
          <w:sz w:val="22"/>
          <w:szCs w:val="22"/>
        </w:rPr>
        <w:t>and verbal communication skills.</w:t>
      </w:r>
    </w:p>
    <w:p w:rsidR="00952F0A" w:rsidRDefault="00855E22" w:rsidP="002F7EA7">
      <w:pPr>
        <w:pStyle w:val="ListParagraph"/>
        <w:numPr>
          <w:ilvl w:val="0"/>
          <w:numId w:val="22"/>
        </w:numPr>
      </w:pPr>
      <w:r w:rsidRPr="009F5FE0">
        <w:rPr>
          <w:rFonts w:asciiTheme="minorHAnsi" w:hAnsiTheme="minorHAnsi" w:cstheme="minorHAnsi"/>
          <w:bCs/>
          <w:sz w:val="22"/>
          <w:szCs w:val="22"/>
        </w:rPr>
        <w:t>Knowledge of and demonstrated understanding of and commitment to the principles of equity, diversity and occupational health and safety.</w:t>
      </w:r>
    </w:p>
    <w:p w:rsidR="00965C88" w:rsidRPr="00EC41A5" w:rsidRDefault="00965C88" w:rsidP="00965C88">
      <w:pPr>
        <w:rPr>
          <w:sz w:val="20"/>
          <w:szCs w:val="20"/>
        </w:rPr>
      </w:pPr>
    </w:p>
    <w:p w:rsidR="002F7EA7" w:rsidRDefault="002F7EA7" w:rsidP="007C2925">
      <w:pPr>
        <w:pStyle w:val="Heading1"/>
      </w:pPr>
    </w:p>
    <w:p w:rsidR="002F7EA7" w:rsidRDefault="002F7EA7" w:rsidP="007C2925">
      <w:pPr>
        <w:pStyle w:val="Heading1"/>
      </w:pPr>
    </w:p>
    <w:p w:rsidR="007C2925" w:rsidRDefault="007C2925" w:rsidP="007C2925">
      <w:pPr>
        <w:pStyle w:val="Heading1"/>
      </w:pPr>
      <w:r>
        <w:t>Qualifications</w:t>
      </w:r>
      <w:r w:rsidR="004F484B">
        <w:t>, Licenses</w:t>
      </w:r>
      <w:r w:rsidR="000C0C5A">
        <w:t xml:space="preserve"> and Registrations</w:t>
      </w:r>
    </w:p>
    <w:p w:rsidR="00952F0A" w:rsidRPr="00952F0A" w:rsidRDefault="00952F0A" w:rsidP="00952F0A"/>
    <w:p w:rsidR="002F7EA7" w:rsidRDefault="002F7EA7" w:rsidP="002F7EA7">
      <w:pPr>
        <w:pStyle w:val="ListParagraph"/>
        <w:numPr>
          <w:ilvl w:val="0"/>
          <w:numId w:val="22"/>
        </w:numPr>
        <w:spacing w:before="120" w:after="120"/>
        <w:ind w:left="714" w:hanging="357"/>
        <w:contextualSpacing w:val="0"/>
        <w:rPr>
          <w:rFonts w:asciiTheme="minorHAnsi" w:hAnsiTheme="minorHAnsi" w:cstheme="minorHAnsi"/>
          <w:sz w:val="22"/>
          <w:szCs w:val="22"/>
        </w:rPr>
      </w:pPr>
      <w:r>
        <w:rPr>
          <w:rFonts w:asciiTheme="minorHAnsi" w:hAnsiTheme="minorHAnsi" w:cstheme="minorHAnsi"/>
          <w:sz w:val="22"/>
          <w:szCs w:val="22"/>
        </w:rPr>
        <w:t>Qualifications in Health, Mental Health, Social Work, Program Management or related discipline</w:t>
      </w:r>
    </w:p>
    <w:p w:rsidR="00952F0A" w:rsidRPr="0091596B" w:rsidRDefault="002F7EA7" w:rsidP="002F7EA7">
      <w:pPr>
        <w:pStyle w:val="ListParagraph"/>
        <w:numPr>
          <w:ilvl w:val="0"/>
          <w:numId w:val="20"/>
        </w:numPr>
        <w:jc w:val="both"/>
        <w:rPr>
          <w:rFonts w:ascii="Calibri" w:hAnsi="Calibri" w:cs="Calibri"/>
          <w:sz w:val="22"/>
          <w:szCs w:val="22"/>
        </w:rPr>
      </w:pPr>
      <w:r w:rsidRPr="00E930D1">
        <w:rPr>
          <w:rFonts w:asciiTheme="minorHAnsi" w:hAnsiTheme="minorHAnsi" w:cstheme="minorHAnsi"/>
          <w:sz w:val="22"/>
          <w:szCs w:val="22"/>
        </w:rPr>
        <w:t>Qualifications</w:t>
      </w:r>
      <w:r>
        <w:rPr>
          <w:rFonts w:asciiTheme="minorHAnsi" w:hAnsiTheme="minorHAnsi" w:cstheme="minorHAnsi"/>
          <w:sz w:val="22"/>
          <w:szCs w:val="22"/>
        </w:rPr>
        <w:t xml:space="preserve"> in Aboriginal Health or similar</w:t>
      </w:r>
    </w:p>
    <w:p w:rsidR="00963514" w:rsidRPr="0091596B" w:rsidRDefault="004F484B" w:rsidP="0091596B">
      <w:pPr>
        <w:pStyle w:val="ListParagraph"/>
        <w:numPr>
          <w:ilvl w:val="0"/>
          <w:numId w:val="20"/>
        </w:numPr>
        <w:jc w:val="both"/>
        <w:rPr>
          <w:rFonts w:ascii="Calibri" w:hAnsi="Calibri" w:cs="Calibri"/>
          <w:sz w:val="22"/>
          <w:szCs w:val="22"/>
        </w:rPr>
      </w:pPr>
      <w:r w:rsidRPr="0091596B">
        <w:rPr>
          <w:rFonts w:ascii="Calibri" w:hAnsi="Calibri" w:cs="Calibri"/>
          <w:sz w:val="22"/>
          <w:szCs w:val="22"/>
        </w:rPr>
        <w:t xml:space="preserve">Current Victorian </w:t>
      </w:r>
      <w:r w:rsidR="0001766C" w:rsidRPr="0091596B">
        <w:rPr>
          <w:rFonts w:ascii="Calibri" w:hAnsi="Calibri" w:cs="Calibri"/>
          <w:sz w:val="22"/>
          <w:szCs w:val="22"/>
        </w:rPr>
        <w:t>Driver’s</w:t>
      </w:r>
      <w:r w:rsidRPr="0091596B">
        <w:rPr>
          <w:rFonts w:ascii="Calibri" w:hAnsi="Calibri" w:cs="Calibri"/>
          <w:sz w:val="22"/>
          <w:szCs w:val="22"/>
        </w:rPr>
        <w:t xml:space="preserve"> </w:t>
      </w:r>
      <w:r w:rsidR="00952F0A" w:rsidRPr="0091596B">
        <w:rPr>
          <w:rFonts w:ascii="Calibri" w:hAnsi="Calibri" w:cs="Calibri"/>
          <w:sz w:val="22"/>
          <w:szCs w:val="22"/>
        </w:rPr>
        <w:t>License</w:t>
      </w:r>
    </w:p>
    <w:p w:rsidR="00EC41A5" w:rsidRPr="0091596B" w:rsidRDefault="00C567D8" w:rsidP="0091596B">
      <w:pPr>
        <w:pStyle w:val="ListParagraph"/>
        <w:numPr>
          <w:ilvl w:val="0"/>
          <w:numId w:val="20"/>
        </w:numPr>
        <w:jc w:val="both"/>
        <w:rPr>
          <w:rFonts w:ascii="Calibri" w:hAnsi="Calibri" w:cs="Calibri"/>
          <w:sz w:val="22"/>
          <w:szCs w:val="22"/>
        </w:rPr>
      </w:pPr>
      <w:r w:rsidRPr="0091596B">
        <w:rPr>
          <w:rFonts w:ascii="Calibri" w:hAnsi="Calibri" w:cs="Calibri"/>
          <w:sz w:val="22"/>
          <w:szCs w:val="22"/>
        </w:rPr>
        <w:t>National Police Check</w:t>
      </w:r>
    </w:p>
    <w:p w:rsidR="00670EAD" w:rsidRPr="0091596B" w:rsidRDefault="00670EAD" w:rsidP="0091596B">
      <w:pPr>
        <w:pStyle w:val="ListParagraph"/>
        <w:numPr>
          <w:ilvl w:val="0"/>
          <w:numId w:val="20"/>
        </w:numPr>
        <w:jc w:val="both"/>
        <w:rPr>
          <w:rFonts w:ascii="Calibri" w:hAnsi="Calibri" w:cs="Calibri"/>
          <w:sz w:val="22"/>
          <w:szCs w:val="22"/>
        </w:rPr>
      </w:pPr>
      <w:r w:rsidRPr="0091596B">
        <w:rPr>
          <w:rFonts w:ascii="Calibri" w:hAnsi="Calibri" w:cs="Calibri"/>
          <w:sz w:val="22"/>
          <w:szCs w:val="22"/>
        </w:rPr>
        <w:t>Current Working with Children Check</w:t>
      </w:r>
    </w:p>
    <w:p w:rsidR="001246A3" w:rsidRPr="001246A3" w:rsidRDefault="001246A3" w:rsidP="001246A3">
      <w:pPr>
        <w:pStyle w:val="ListParagraph"/>
        <w:rPr>
          <w:sz w:val="20"/>
          <w:szCs w:val="20"/>
        </w:rPr>
      </w:pPr>
    </w:p>
    <w:p w:rsidR="00921465" w:rsidRDefault="00921465" w:rsidP="004A0320">
      <w:pPr>
        <w:pStyle w:val="ListParagraph"/>
        <w:rPr>
          <w:sz w:val="20"/>
          <w:szCs w:val="20"/>
        </w:rPr>
      </w:pPr>
    </w:p>
    <w:p w:rsidR="00E07D37" w:rsidRPr="00F53A8B" w:rsidRDefault="00E07D37" w:rsidP="00F53A8B">
      <w:pPr>
        <w:pStyle w:val="Heading1"/>
      </w:pPr>
      <w:r w:rsidRPr="00F53A8B">
        <w:t>How to Apply</w:t>
      </w:r>
    </w:p>
    <w:p w:rsidR="00E07D37" w:rsidRPr="00F53A8B" w:rsidRDefault="00E07D37" w:rsidP="00E07D37">
      <w:pPr>
        <w:rPr>
          <w:sz w:val="22"/>
          <w:szCs w:val="22"/>
        </w:rPr>
      </w:pPr>
    </w:p>
    <w:p w:rsidR="00E07D37" w:rsidRPr="0091596B" w:rsidRDefault="00E07D37" w:rsidP="00E07D37">
      <w:pPr>
        <w:rPr>
          <w:rFonts w:ascii="Calibri" w:hAnsi="Calibri" w:cs="Calibri"/>
          <w:sz w:val="22"/>
          <w:szCs w:val="22"/>
        </w:rPr>
      </w:pPr>
      <w:r w:rsidRPr="0091596B">
        <w:rPr>
          <w:rFonts w:ascii="Calibri" w:hAnsi="Calibri" w:cs="Calibri"/>
          <w:sz w:val="22"/>
          <w:szCs w:val="22"/>
        </w:rPr>
        <w:t>Applications can be submitted to:</w:t>
      </w:r>
    </w:p>
    <w:p w:rsidR="0001766C" w:rsidRPr="0091596B" w:rsidRDefault="0001766C" w:rsidP="00E07D37">
      <w:pPr>
        <w:rPr>
          <w:rFonts w:ascii="Calibri" w:hAnsi="Calibri" w:cs="Calibri"/>
          <w:sz w:val="22"/>
          <w:szCs w:val="22"/>
        </w:rPr>
      </w:pPr>
    </w:p>
    <w:p w:rsidR="00E07D37" w:rsidRPr="0091596B" w:rsidRDefault="00E07D37" w:rsidP="00E07D37">
      <w:pPr>
        <w:rPr>
          <w:rFonts w:ascii="Calibri" w:hAnsi="Calibri" w:cs="Calibri"/>
          <w:sz w:val="22"/>
          <w:szCs w:val="22"/>
        </w:rPr>
      </w:pPr>
      <w:r w:rsidRPr="0091596B">
        <w:rPr>
          <w:rFonts w:ascii="Calibri" w:hAnsi="Calibri" w:cs="Calibri"/>
          <w:sz w:val="22"/>
          <w:szCs w:val="22"/>
        </w:rPr>
        <w:t xml:space="preserve">Employment @vahs.org.au </w:t>
      </w:r>
      <w:r w:rsidR="002E119B" w:rsidRPr="0091596B">
        <w:rPr>
          <w:rFonts w:ascii="Calibri" w:hAnsi="Calibri" w:cs="Calibri"/>
          <w:sz w:val="22"/>
          <w:szCs w:val="22"/>
        </w:rPr>
        <w:t xml:space="preserve">by </w:t>
      </w:r>
      <w:r w:rsidR="00B47BC2">
        <w:rPr>
          <w:rFonts w:ascii="Calibri" w:hAnsi="Calibri" w:cs="Calibri"/>
          <w:sz w:val="22"/>
          <w:szCs w:val="22"/>
        </w:rPr>
        <w:t>Tuesday</w:t>
      </w:r>
      <w:r w:rsidR="002E119B" w:rsidRPr="0091596B">
        <w:rPr>
          <w:rFonts w:ascii="Calibri" w:hAnsi="Calibri" w:cs="Calibri"/>
          <w:sz w:val="22"/>
          <w:szCs w:val="22"/>
        </w:rPr>
        <w:t xml:space="preserve"> </w:t>
      </w:r>
      <w:r w:rsidR="00B47BC2">
        <w:rPr>
          <w:rFonts w:ascii="Calibri" w:hAnsi="Calibri" w:cs="Calibri"/>
          <w:sz w:val="22"/>
          <w:szCs w:val="22"/>
        </w:rPr>
        <w:t>5p</w:t>
      </w:r>
      <w:bookmarkStart w:id="0" w:name="_GoBack"/>
      <w:bookmarkEnd w:id="0"/>
      <w:r w:rsidR="002E119B" w:rsidRPr="0091596B">
        <w:rPr>
          <w:rFonts w:ascii="Calibri" w:hAnsi="Calibri" w:cs="Calibri"/>
          <w:sz w:val="22"/>
          <w:szCs w:val="22"/>
        </w:rPr>
        <w:t>m, 2</w:t>
      </w:r>
      <w:r w:rsidR="00B47BC2">
        <w:rPr>
          <w:rFonts w:ascii="Calibri" w:hAnsi="Calibri" w:cs="Calibri"/>
          <w:sz w:val="22"/>
          <w:szCs w:val="22"/>
        </w:rPr>
        <w:t>3r</w:t>
      </w:r>
      <w:r w:rsidR="002E119B" w:rsidRPr="0091596B">
        <w:rPr>
          <w:rFonts w:ascii="Calibri" w:hAnsi="Calibri" w:cs="Calibri"/>
          <w:sz w:val="22"/>
          <w:szCs w:val="22"/>
        </w:rPr>
        <w:t>d October</w:t>
      </w:r>
      <w:r w:rsidR="00123121" w:rsidRPr="0091596B">
        <w:rPr>
          <w:rFonts w:ascii="Calibri" w:hAnsi="Calibri" w:cs="Calibri"/>
          <w:sz w:val="22"/>
          <w:szCs w:val="22"/>
        </w:rPr>
        <w:t xml:space="preserve"> 2018</w:t>
      </w:r>
      <w:r w:rsidRPr="0091596B">
        <w:rPr>
          <w:rFonts w:ascii="Calibri" w:hAnsi="Calibri" w:cs="Calibri"/>
          <w:sz w:val="22"/>
          <w:szCs w:val="22"/>
        </w:rPr>
        <w:t>. Request for position description can be made via employment @vahs.org.au.</w:t>
      </w:r>
    </w:p>
    <w:p w:rsidR="0000092B" w:rsidRPr="0091596B" w:rsidRDefault="00B47BC2">
      <w:pPr>
        <w:rPr>
          <w:rFonts w:ascii="Calibri" w:hAnsi="Calibri" w:cs="Calibri"/>
          <w:sz w:val="22"/>
          <w:szCs w:val="22"/>
        </w:rPr>
      </w:pPr>
    </w:p>
    <w:sectPr w:rsidR="0000092B" w:rsidRPr="0091596B" w:rsidSect="007937DB">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12EB"/>
    <w:multiLevelType w:val="hybridMultilevel"/>
    <w:tmpl w:val="0262A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E3121"/>
    <w:multiLevelType w:val="hybridMultilevel"/>
    <w:tmpl w:val="13B0A86C"/>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C09000B">
      <w:start w:val="1"/>
      <w:numFmt w:val="bullet"/>
      <w:lvlText w:val=""/>
      <w:lvlJc w:val="left"/>
      <w:pPr>
        <w:tabs>
          <w:tab w:val="num" w:pos="1800"/>
        </w:tabs>
        <w:ind w:left="1800" w:hanging="180"/>
      </w:pPr>
      <w:rPr>
        <w:rFonts w:ascii="Wingdings" w:hAnsi="Wingdings" w:hint="default"/>
      </w:rPr>
    </w:lvl>
    <w:lvl w:ilvl="3" w:tplc="EB5A811C">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9B21BB2"/>
    <w:multiLevelType w:val="hybridMultilevel"/>
    <w:tmpl w:val="59D48D42"/>
    <w:lvl w:ilvl="0" w:tplc="0C090001">
      <w:start w:val="1"/>
      <w:numFmt w:val="bullet"/>
      <w:lvlText w:val=""/>
      <w:lvlJc w:val="left"/>
      <w:pPr>
        <w:tabs>
          <w:tab w:val="num" w:pos="643"/>
        </w:tabs>
        <w:ind w:left="643" w:hanging="360"/>
      </w:pPr>
      <w:rPr>
        <w:rFonts w:ascii="Symbol" w:hAnsi="Symbol" w:hint="default"/>
      </w:rPr>
    </w:lvl>
    <w:lvl w:ilvl="1" w:tplc="0C090003" w:tentative="1">
      <w:start w:val="1"/>
      <w:numFmt w:val="bullet"/>
      <w:lvlText w:val="o"/>
      <w:lvlJc w:val="left"/>
      <w:pPr>
        <w:tabs>
          <w:tab w:val="num" w:pos="1491"/>
        </w:tabs>
        <w:ind w:left="1491" w:hanging="360"/>
      </w:pPr>
      <w:rPr>
        <w:rFonts w:ascii="Courier New" w:hAnsi="Courier New" w:cs="Courier New" w:hint="default"/>
      </w:rPr>
    </w:lvl>
    <w:lvl w:ilvl="2" w:tplc="0C090005" w:tentative="1">
      <w:start w:val="1"/>
      <w:numFmt w:val="bullet"/>
      <w:lvlText w:val=""/>
      <w:lvlJc w:val="left"/>
      <w:pPr>
        <w:tabs>
          <w:tab w:val="num" w:pos="2211"/>
        </w:tabs>
        <w:ind w:left="2211" w:hanging="360"/>
      </w:pPr>
      <w:rPr>
        <w:rFonts w:ascii="Wingdings" w:hAnsi="Wingdings" w:hint="default"/>
      </w:rPr>
    </w:lvl>
    <w:lvl w:ilvl="3" w:tplc="0C090001" w:tentative="1">
      <w:start w:val="1"/>
      <w:numFmt w:val="bullet"/>
      <w:lvlText w:val=""/>
      <w:lvlJc w:val="left"/>
      <w:pPr>
        <w:tabs>
          <w:tab w:val="num" w:pos="2931"/>
        </w:tabs>
        <w:ind w:left="2931" w:hanging="360"/>
      </w:pPr>
      <w:rPr>
        <w:rFonts w:ascii="Symbol" w:hAnsi="Symbol" w:hint="default"/>
      </w:rPr>
    </w:lvl>
    <w:lvl w:ilvl="4" w:tplc="0C090003" w:tentative="1">
      <w:start w:val="1"/>
      <w:numFmt w:val="bullet"/>
      <w:lvlText w:val="o"/>
      <w:lvlJc w:val="left"/>
      <w:pPr>
        <w:tabs>
          <w:tab w:val="num" w:pos="3651"/>
        </w:tabs>
        <w:ind w:left="3651" w:hanging="360"/>
      </w:pPr>
      <w:rPr>
        <w:rFonts w:ascii="Courier New" w:hAnsi="Courier New" w:cs="Courier New" w:hint="default"/>
      </w:rPr>
    </w:lvl>
    <w:lvl w:ilvl="5" w:tplc="0C090005" w:tentative="1">
      <w:start w:val="1"/>
      <w:numFmt w:val="bullet"/>
      <w:lvlText w:val=""/>
      <w:lvlJc w:val="left"/>
      <w:pPr>
        <w:tabs>
          <w:tab w:val="num" w:pos="4371"/>
        </w:tabs>
        <w:ind w:left="4371" w:hanging="360"/>
      </w:pPr>
      <w:rPr>
        <w:rFonts w:ascii="Wingdings" w:hAnsi="Wingdings" w:hint="default"/>
      </w:rPr>
    </w:lvl>
    <w:lvl w:ilvl="6" w:tplc="0C090001" w:tentative="1">
      <w:start w:val="1"/>
      <w:numFmt w:val="bullet"/>
      <w:lvlText w:val=""/>
      <w:lvlJc w:val="left"/>
      <w:pPr>
        <w:tabs>
          <w:tab w:val="num" w:pos="5091"/>
        </w:tabs>
        <w:ind w:left="5091" w:hanging="360"/>
      </w:pPr>
      <w:rPr>
        <w:rFonts w:ascii="Symbol" w:hAnsi="Symbol" w:hint="default"/>
      </w:rPr>
    </w:lvl>
    <w:lvl w:ilvl="7" w:tplc="0C090003" w:tentative="1">
      <w:start w:val="1"/>
      <w:numFmt w:val="bullet"/>
      <w:lvlText w:val="o"/>
      <w:lvlJc w:val="left"/>
      <w:pPr>
        <w:tabs>
          <w:tab w:val="num" w:pos="5811"/>
        </w:tabs>
        <w:ind w:left="5811" w:hanging="360"/>
      </w:pPr>
      <w:rPr>
        <w:rFonts w:ascii="Courier New" w:hAnsi="Courier New" w:cs="Courier New" w:hint="default"/>
      </w:rPr>
    </w:lvl>
    <w:lvl w:ilvl="8" w:tplc="0C090005" w:tentative="1">
      <w:start w:val="1"/>
      <w:numFmt w:val="bullet"/>
      <w:lvlText w:val=""/>
      <w:lvlJc w:val="left"/>
      <w:pPr>
        <w:tabs>
          <w:tab w:val="num" w:pos="6531"/>
        </w:tabs>
        <w:ind w:left="6531" w:hanging="360"/>
      </w:pPr>
      <w:rPr>
        <w:rFonts w:ascii="Wingdings" w:hAnsi="Wingdings" w:hint="default"/>
      </w:rPr>
    </w:lvl>
  </w:abstractNum>
  <w:abstractNum w:abstractNumId="3" w15:restartNumberingAfterBreak="0">
    <w:nsid w:val="0FB255C8"/>
    <w:multiLevelType w:val="hybridMultilevel"/>
    <w:tmpl w:val="64660C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F61A7D"/>
    <w:multiLevelType w:val="hybridMultilevel"/>
    <w:tmpl w:val="B524D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957526"/>
    <w:multiLevelType w:val="hybridMultilevel"/>
    <w:tmpl w:val="A024F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C57ECE"/>
    <w:multiLevelType w:val="hybridMultilevel"/>
    <w:tmpl w:val="EC368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840505"/>
    <w:multiLevelType w:val="hybridMultilevel"/>
    <w:tmpl w:val="7428C70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4E17F46"/>
    <w:multiLevelType w:val="hybridMultilevel"/>
    <w:tmpl w:val="DEBEA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2A43A0"/>
    <w:multiLevelType w:val="hybridMultilevel"/>
    <w:tmpl w:val="2A823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240059"/>
    <w:multiLevelType w:val="hybridMultilevel"/>
    <w:tmpl w:val="EAE4B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C0737B"/>
    <w:multiLevelType w:val="hybridMultilevel"/>
    <w:tmpl w:val="2F181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8E1982"/>
    <w:multiLevelType w:val="hybridMultilevel"/>
    <w:tmpl w:val="AEAA639C"/>
    <w:lvl w:ilvl="0" w:tplc="0C090001">
      <w:start w:val="1"/>
      <w:numFmt w:val="bullet"/>
      <w:lvlText w:val=""/>
      <w:lvlJc w:val="left"/>
      <w:pPr>
        <w:tabs>
          <w:tab w:val="num" w:pos="921"/>
        </w:tabs>
        <w:ind w:left="921" w:hanging="360"/>
      </w:pPr>
      <w:rPr>
        <w:rFonts w:ascii="Symbol" w:hAnsi="Symbol" w:hint="default"/>
      </w:rPr>
    </w:lvl>
    <w:lvl w:ilvl="1" w:tplc="0409000B">
      <w:start w:val="1"/>
      <w:numFmt w:val="bullet"/>
      <w:lvlText w:val=""/>
      <w:lvlJc w:val="left"/>
      <w:pPr>
        <w:tabs>
          <w:tab w:val="num" w:pos="1641"/>
        </w:tabs>
        <w:ind w:left="1641" w:hanging="360"/>
      </w:pPr>
      <w:rPr>
        <w:rFonts w:ascii="Wingdings" w:hAnsi="Wingdings" w:hint="default"/>
      </w:rPr>
    </w:lvl>
    <w:lvl w:ilvl="2" w:tplc="0C090005" w:tentative="1">
      <w:start w:val="1"/>
      <w:numFmt w:val="bullet"/>
      <w:lvlText w:val=""/>
      <w:lvlJc w:val="left"/>
      <w:pPr>
        <w:tabs>
          <w:tab w:val="num" w:pos="2361"/>
        </w:tabs>
        <w:ind w:left="2361" w:hanging="360"/>
      </w:pPr>
      <w:rPr>
        <w:rFonts w:ascii="Wingdings" w:hAnsi="Wingdings" w:hint="default"/>
      </w:rPr>
    </w:lvl>
    <w:lvl w:ilvl="3" w:tplc="0C090001" w:tentative="1">
      <w:start w:val="1"/>
      <w:numFmt w:val="bullet"/>
      <w:lvlText w:val=""/>
      <w:lvlJc w:val="left"/>
      <w:pPr>
        <w:tabs>
          <w:tab w:val="num" w:pos="3081"/>
        </w:tabs>
        <w:ind w:left="3081" w:hanging="360"/>
      </w:pPr>
      <w:rPr>
        <w:rFonts w:ascii="Symbol" w:hAnsi="Symbol" w:hint="default"/>
      </w:rPr>
    </w:lvl>
    <w:lvl w:ilvl="4" w:tplc="0C090003" w:tentative="1">
      <w:start w:val="1"/>
      <w:numFmt w:val="bullet"/>
      <w:lvlText w:val="o"/>
      <w:lvlJc w:val="left"/>
      <w:pPr>
        <w:tabs>
          <w:tab w:val="num" w:pos="3801"/>
        </w:tabs>
        <w:ind w:left="3801" w:hanging="360"/>
      </w:pPr>
      <w:rPr>
        <w:rFonts w:ascii="Courier New" w:hAnsi="Courier New" w:cs="Courier New" w:hint="default"/>
      </w:rPr>
    </w:lvl>
    <w:lvl w:ilvl="5" w:tplc="0C090005" w:tentative="1">
      <w:start w:val="1"/>
      <w:numFmt w:val="bullet"/>
      <w:lvlText w:val=""/>
      <w:lvlJc w:val="left"/>
      <w:pPr>
        <w:tabs>
          <w:tab w:val="num" w:pos="4521"/>
        </w:tabs>
        <w:ind w:left="4521" w:hanging="360"/>
      </w:pPr>
      <w:rPr>
        <w:rFonts w:ascii="Wingdings" w:hAnsi="Wingdings" w:hint="default"/>
      </w:rPr>
    </w:lvl>
    <w:lvl w:ilvl="6" w:tplc="0C090001" w:tentative="1">
      <w:start w:val="1"/>
      <w:numFmt w:val="bullet"/>
      <w:lvlText w:val=""/>
      <w:lvlJc w:val="left"/>
      <w:pPr>
        <w:tabs>
          <w:tab w:val="num" w:pos="5241"/>
        </w:tabs>
        <w:ind w:left="5241" w:hanging="360"/>
      </w:pPr>
      <w:rPr>
        <w:rFonts w:ascii="Symbol" w:hAnsi="Symbol" w:hint="default"/>
      </w:rPr>
    </w:lvl>
    <w:lvl w:ilvl="7" w:tplc="0C090003" w:tentative="1">
      <w:start w:val="1"/>
      <w:numFmt w:val="bullet"/>
      <w:lvlText w:val="o"/>
      <w:lvlJc w:val="left"/>
      <w:pPr>
        <w:tabs>
          <w:tab w:val="num" w:pos="5961"/>
        </w:tabs>
        <w:ind w:left="5961" w:hanging="360"/>
      </w:pPr>
      <w:rPr>
        <w:rFonts w:ascii="Courier New" w:hAnsi="Courier New" w:cs="Courier New" w:hint="default"/>
      </w:rPr>
    </w:lvl>
    <w:lvl w:ilvl="8" w:tplc="0C090005" w:tentative="1">
      <w:start w:val="1"/>
      <w:numFmt w:val="bullet"/>
      <w:lvlText w:val=""/>
      <w:lvlJc w:val="left"/>
      <w:pPr>
        <w:tabs>
          <w:tab w:val="num" w:pos="6681"/>
        </w:tabs>
        <w:ind w:left="6681" w:hanging="360"/>
      </w:pPr>
      <w:rPr>
        <w:rFonts w:ascii="Wingdings" w:hAnsi="Wingdings" w:hint="default"/>
      </w:rPr>
    </w:lvl>
  </w:abstractNum>
  <w:abstractNum w:abstractNumId="13" w15:restartNumberingAfterBreak="0">
    <w:nsid w:val="37B72658"/>
    <w:multiLevelType w:val="hybridMultilevel"/>
    <w:tmpl w:val="7D5E0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3A0668"/>
    <w:multiLevelType w:val="hybridMultilevel"/>
    <w:tmpl w:val="DB98F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927F42"/>
    <w:multiLevelType w:val="multilevel"/>
    <w:tmpl w:val="DC7E5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387457"/>
    <w:multiLevelType w:val="hybridMultilevel"/>
    <w:tmpl w:val="583EA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460325"/>
    <w:multiLevelType w:val="hybridMultilevel"/>
    <w:tmpl w:val="02BE860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8" w15:restartNumberingAfterBreak="0">
    <w:nsid w:val="6E2959D8"/>
    <w:multiLevelType w:val="hybridMultilevel"/>
    <w:tmpl w:val="DCF40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79736EF"/>
    <w:multiLevelType w:val="hybridMultilevel"/>
    <w:tmpl w:val="8634F6A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7CC1484"/>
    <w:multiLevelType w:val="hybridMultilevel"/>
    <w:tmpl w:val="3E86FAF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C0421E"/>
    <w:multiLevelType w:val="hybridMultilevel"/>
    <w:tmpl w:val="F0DE0DF8"/>
    <w:lvl w:ilvl="0" w:tplc="AFD60FFE">
      <w:start w:val="1"/>
      <w:numFmt w:val="bullet"/>
      <w:lvlText w:val=""/>
      <w:lvlJc w:val="left"/>
      <w:pPr>
        <w:ind w:left="36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F5420EA"/>
    <w:multiLevelType w:val="hybridMultilevel"/>
    <w:tmpl w:val="A442FF70"/>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5"/>
  </w:num>
  <w:num w:numId="3">
    <w:abstractNumId w:val="11"/>
  </w:num>
  <w:num w:numId="4">
    <w:abstractNumId w:val="14"/>
  </w:num>
  <w:num w:numId="5">
    <w:abstractNumId w:val="0"/>
  </w:num>
  <w:num w:numId="6">
    <w:abstractNumId w:val="18"/>
  </w:num>
  <w:num w:numId="7">
    <w:abstractNumId w:val="19"/>
  </w:num>
  <w:num w:numId="8">
    <w:abstractNumId w:val="15"/>
  </w:num>
  <w:num w:numId="9">
    <w:abstractNumId w:val="1"/>
  </w:num>
  <w:num w:numId="10">
    <w:abstractNumId w:val="22"/>
  </w:num>
  <w:num w:numId="11">
    <w:abstractNumId w:val="12"/>
  </w:num>
  <w:num w:numId="12">
    <w:abstractNumId w:val="3"/>
  </w:num>
  <w:num w:numId="13">
    <w:abstractNumId w:val="2"/>
  </w:num>
  <w:num w:numId="14">
    <w:abstractNumId w:val="6"/>
  </w:num>
  <w:num w:numId="15">
    <w:abstractNumId w:val="4"/>
  </w:num>
  <w:num w:numId="16">
    <w:abstractNumId w:val="20"/>
  </w:num>
  <w:num w:numId="17">
    <w:abstractNumId w:val="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9"/>
  </w:num>
  <w:num w:numId="21">
    <w:abstractNumId w:val="10"/>
  </w:num>
  <w:num w:numId="22">
    <w:abstractNumId w:val="1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138"/>
    <w:rsid w:val="000156AE"/>
    <w:rsid w:val="0001766C"/>
    <w:rsid w:val="00027AD7"/>
    <w:rsid w:val="00035188"/>
    <w:rsid w:val="00084138"/>
    <w:rsid w:val="00094F6B"/>
    <w:rsid w:val="0009655E"/>
    <w:rsid w:val="000C0593"/>
    <w:rsid w:val="000C0C5A"/>
    <w:rsid w:val="000C62D3"/>
    <w:rsid w:val="000D4B0E"/>
    <w:rsid w:val="000D5C8F"/>
    <w:rsid w:val="00123121"/>
    <w:rsid w:val="001246A3"/>
    <w:rsid w:val="00137679"/>
    <w:rsid w:val="001814C5"/>
    <w:rsid w:val="001814CB"/>
    <w:rsid w:val="00182209"/>
    <w:rsid w:val="00194862"/>
    <w:rsid w:val="001C5FCA"/>
    <w:rsid w:val="001F57A9"/>
    <w:rsid w:val="00220E50"/>
    <w:rsid w:val="00224EA8"/>
    <w:rsid w:val="002849A6"/>
    <w:rsid w:val="002C2DF0"/>
    <w:rsid w:val="002E119B"/>
    <w:rsid w:val="002F7EA7"/>
    <w:rsid w:val="0033206B"/>
    <w:rsid w:val="00332BEB"/>
    <w:rsid w:val="0033789B"/>
    <w:rsid w:val="00343D15"/>
    <w:rsid w:val="00350FFD"/>
    <w:rsid w:val="0035619C"/>
    <w:rsid w:val="003A08BB"/>
    <w:rsid w:val="003F2112"/>
    <w:rsid w:val="00404A5F"/>
    <w:rsid w:val="00415DC8"/>
    <w:rsid w:val="00427D83"/>
    <w:rsid w:val="004903E1"/>
    <w:rsid w:val="004A0320"/>
    <w:rsid w:val="004A45EC"/>
    <w:rsid w:val="004D3235"/>
    <w:rsid w:val="004F484B"/>
    <w:rsid w:val="004F65DE"/>
    <w:rsid w:val="00512103"/>
    <w:rsid w:val="00533765"/>
    <w:rsid w:val="00536547"/>
    <w:rsid w:val="0055614C"/>
    <w:rsid w:val="005A3799"/>
    <w:rsid w:val="005C1621"/>
    <w:rsid w:val="005D3E29"/>
    <w:rsid w:val="00602385"/>
    <w:rsid w:val="00616F5A"/>
    <w:rsid w:val="00617223"/>
    <w:rsid w:val="006543D6"/>
    <w:rsid w:val="00670EAD"/>
    <w:rsid w:val="006815A8"/>
    <w:rsid w:val="006B49B8"/>
    <w:rsid w:val="006F6FEF"/>
    <w:rsid w:val="00731ACB"/>
    <w:rsid w:val="00744495"/>
    <w:rsid w:val="00784159"/>
    <w:rsid w:val="00787C67"/>
    <w:rsid w:val="007937DB"/>
    <w:rsid w:val="00795F30"/>
    <w:rsid w:val="007C2925"/>
    <w:rsid w:val="007E6D7F"/>
    <w:rsid w:val="00855E22"/>
    <w:rsid w:val="00881DCD"/>
    <w:rsid w:val="00890EDA"/>
    <w:rsid w:val="008C520C"/>
    <w:rsid w:val="0091596B"/>
    <w:rsid w:val="00921465"/>
    <w:rsid w:val="00924E46"/>
    <w:rsid w:val="00952F0A"/>
    <w:rsid w:val="00963514"/>
    <w:rsid w:val="00965C88"/>
    <w:rsid w:val="009842A7"/>
    <w:rsid w:val="00987387"/>
    <w:rsid w:val="009A5CCE"/>
    <w:rsid w:val="009B37CD"/>
    <w:rsid w:val="009F2EAA"/>
    <w:rsid w:val="00A33F31"/>
    <w:rsid w:val="00A34609"/>
    <w:rsid w:val="00B27422"/>
    <w:rsid w:val="00B32E9C"/>
    <w:rsid w:val="00B35ACA"/>
    <w:rsid w:val="00B47BC2"/>
    <w:rsid w:val="00B57966"/>
    <w:rsid w:val="00B916F9"/>
    <w:rsid w:val="00B95FF3"/>
    <w:rsid w:val="00BF0EAE"/>
    <w:rsid w:val="00BF5A02"/>
    <w:rsid w:val="00C01D1A"/>
    <w:rsid w:val="00C260FE"/>
    <w:rsid w:val="00C567D8"/>
    <w:rsid w:val="00C77F37"/>
    <w:rsid w:val="00C93342"/>
    <w:rsid w:val="00C95CE7"/>
    <w:rsid w:val="00CA330E"/>
    <w:rsid w:val="00CC2E3F"/>
    <w:rsid w:val="00CD3B94"/>
    <w:rsid w:val="00D50F65"/>
    <w:rsid w:val="00D512FE"/>
    <w:rsid w:val="00D547F4"/>
    <w:rsid w:val="00D62C03"/>
    <w:rsid w:val="00D909A8"/>
    <w:rsid w:val="00DE66D8"/>
    <w:rsid w:val="00DF290D"/>
    <w:rsid w:val="00DF6FA5"/>
    <w:rsid w:val="00E07D37"/>
    <w:rsid w:val="00E10F52"/>
    <w:rsid w:val="00E13F4C"/>
    <w:rsid w:val="00E23475"/>
    <w:rsid w:val="00E403E3"/>
    <w:rsid w:val="00EA2B35"/>
    <w:rsid w:val="00EC149B"/>
    <w:rsid w:val="00EC41A5"/>
    <w:rsid w:val="00EE0DD1"/>
    <w:rsid w:val="00F53A8B"/>
    <w:rsid w:val="00FA71C1"/>
    <w:rsid w:val="00FD5C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F774E-FA6A-4247-844F-BF7DAA522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138"/>
    <w:pPr>
      <w:spacing w:after="0" w:line="240" w:lineRule="auto"/>
    </w:pPr>
    <w:rPr>
      <w:rFonts w:ascii="Arial" w:eastAsiaTheme="minorEastAsia" w:hAnsi="Arial"/>
      <w:sz w:val="24"/>
      <w:szCs w:val="24"/>
      <w:lang w:val="en-US"/>
    </w:rPr>
  </w:style>
  <w:style w:type="paragraph" w:styleId="Heading1">
    <w:name w:val="heading 1"/>
    <w:basedOn w:val="Normal"/>
    <w:next w:val="Normal"/>
    <w:link w:val="Heading1Char"/>
    <w:autoRedefine/>
    <w:uiPriority w:val="9"/>
    <w:qFormat/>
    <w:rsid w:val="00F53A8B"/>
    <w:pPr>
      <w:keepNext/>
      <w:keepLines/>
      <w:outlineLvl w:val="0"/>
    </w:pPr>
    <w:rPr>
      <w:rFonts w:eastAsiaTheme="majorEastAsia" w:cstheme="majorBidi"/>
      <w:b/>
      <w:bCs/>
      <w:color w:val="800000"/>
      <w:sz w:val="22"/>
      <w:szCs w:val="22"/>
    </w:rPr>
  </w:style>
  <w:style w:type="paragraph" w:styleId="Heading3">
    <w:name w:val="heading 3"/>
    <w:basedOn w:val="Normal"/>
    <w:next w:val="Normal"/>
    <w:link w:val="Heading3Char"/>
    <w:uiPriority w:val="9"/>
    <w:unhideWhenUsed/>
    <w:qFormat/>
    <w:rsid w:val="005A3799"/>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19486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A8B"/>
    <w:rPr>
      <w:rFonts w:ascii="Arial" w:eastAsiaTheme="majorEastAsia" w:hAnsi="Arial" w:cstheme="majorBidi"/>
      <w:b/>
      <w:bCs/>
      <w:color w:val="800000"/>
      <w:lang w:val="en-US"/>
    </w:rPr>
  </w:style>
  <w:style w:type="paragraph" w:styleId="Revision">
    <w:name w:val="Revision"/>
    <w:hidden/>
    <w:uiPriority w:val="99"/>
    <w:semiHidden/>
    <w:rsid w:val="00084138"/>
    <w:pPr>
      <w:spacing w:after="0" w:line="240" w:lineRule="auto"/>
    </w:pPr>
    <w:rPr>
      <w:rFonts w:ascii="Arial" w:eastAsiaTheme="minorEastAsia" w:hAnsi="Arial"/>
      <w:sz w:val="24"/>
      <w:szCs w:val="24"/>
      <w:lang w:val="en-US"/>
    </w:rPr>
  </w:style>
  <w:style w:type="paragraph" w:styleId="ListParagraph">
    <w:name w:val="List Paragraph"/>
    <w:aliases w:val="Recommendation,standard lewis,List Paragraph1,1st List Paragraph,List Paragraph11,Bullet point,L,DDM Gen Text,List Paragraph - bullets,NFP GP Bulleted List,bullet point list,Bullet points,Content descriptions,Dot Points"/>
    <w:basedOn w:val="Normal"/>
    <w:link w:val="ListParagraphChar"/>
    <w:uiPriority w:val="99"/>
    <w:qFormat/>
    <w:rsid w:val="00084138"/>
    <w:pPr>
      <w:ind w:left="720"/>
      <w:contextualSpacing/>
    </w:pPr>
  </w:style>
  <w:style w:type="character" w:customStyle="1" w:styleId="ListParagraphChar">
    <w:name w:val="List Paragraph Char"/>
    <w:aliases w:val="Recommendation Char,standard lewis Char,List Paragraph1 Char,1st List Paragraph Char,List Paragraph11 Char,Bullet point Char,L Char,DDM Gen Text Char,List Paragraph - bullets Char,NFP GP Bulleted List Char,bullet point list Char"/>
    <w:link w:val="ListParagraph"/>
    <w:uiPriority w:val="34"/>
    <w:locked/>
    <w:rsid w:val="00084138"/>
    <w:rPr>
      <w:rFonts w:ascii="Arial" w:eastAsiaTheme="minorEastAsia" w:hAnsi="Arial"/>
      <w:sz w:val="24"/>
      <w:szCs w:val="24"/>
      <w:lang w:val="en-US"/>
    </w:rPr>
  </w:style>
  <w:style w:type="table" w:styleId="TableGrid">
    <w:name w:val="Table Grid"/>
    <w:basedOn w:val="TableNormal"/>
    <w:uiPriority w:val="59"/>
    <w:rsid w:val="001C5FCA"/>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37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7DB"/>
    <w:rPr>
      <w:rFonts w:ascii="Segoe UI" w:eastAsiaTheme="minorEastAsia" w:hAnsi="Segoe UI" w:cs="Segoe UI"/>
      <w:sz w:val="18"/>
      <w:szCs w:val="18"/>
      <w:lang w:val="en-US"/>
    </w:rPr>
  </w:style>
  <w:style w:type="character" w:customStyle="1" w:styleId="Heading3Char">
    <w:name w:val="Heading 3 Char"/>
    <w:basedOn w:val="DefaultParagraphFont"/>
    <w:link w:val="Heading3"/>
    <w:uiPriority w:val="9"/>
    <w:rsid w:val="005A3799"/>
    <w:rPr>
      <w:rFonts w:asciiTheme="majorHAnsi" w:eastAsiaTheme="majorEastAsia" w:hAnsiTheme="majorHAnsi" w:cstheme="majorBidi"/>
      <w:color w:val="1F4D78" w:themeColor="accent1" w:themeShade="7F"/>
      <w:sz w:val="24"/>
      <w:szCs w:val="24"/>
      <w:lang w:val="en-US"/>
    </w:rPr>
  </w:style>
  <w:style w:type="paragraph" w:styleId="BodyText">
    <w:name w:val="Body Text"/>
    <w:basedOn w:val="Normal"/>
    <w:link w:val="BodyTextChar"/>
    <w:rsid w:val="005A3799"/>
    <w:rPr>
      <w:rFonts w:ascii="Times New Roman" w:eastAsia="Times New Roman" w:hAnsi="Times New Roman" w:cs="Times New Roman"/>
      <w:sz w:val="22"/>
      <w:szCs w:val="20"/>
    </w:rPr>
  </w:style>
  <w:style w:type="character" w:customStyle="1" w:styleId="BodyTextChar">
    <w:name w:val="Body Text Char"/>
    <w:basedOn w:val="DefaultParagraphFont"/>
    <w:link w:val="BodyText"/>
    <w:rsid w:val="005A3799"/>
    <w:rPr>
      <w:rFonts w:ascii="Times New Roman" w:eastAsia="Times New Roman" w:hAnsi="Times New Roman" w:cs="Times New Roman"/>
      <w:szCs w:val="20"/>
      <w:lang w:val="en-US"/>
    </w:rPr>
  </w:style>
  <w:style w:type="character" w:customStyle="1" w:styleId="Heading4Char">
    <w:name w:val="Heading 4 Char"/>
    <w:basedOn w:val="DefaultParagraphFont"/>
    <w:link w:val="Heading4"/>
    <w:uiPriority w:val="9"/>
    <w:semiHidden/>
    <w:rsid w:val="00194862"/>
    <w:rPr>
      <w:rFonts w:asciiTheme="majorHAnsi" w:eastAsiaTheme="majorEastAsia" w:hAnsiTheme="majorHAnsi" w:cstheme="majorBidi"/>
      <w:i/>
      <w:iCs/>
      <w:color w:val="2E74B5" w:themeColor="accent1" w:themeShade="BF"/>
      <w:sz w:val="24"/>
      <w:szCs w:val="24"/>
      <w:lang w:val="en-US"/>
    </w:rPr>
  </w:style>
  <w:style w:type="paragraph" w:styleId="Footer">
    <w:name w:val="footer"/>
    <w:basedOn w:val="Normal"/>
    <w:link w:val="FooterChar"/>
    <w:uiPriority w:val="99"/>
    <w:rsid w:val="00855E22"/>
    <w:pPr>
      <w:tabs>
        <w:tab w:val="center" w:pos="4153"/>
        <w:tab w:val="right" w:pos="8306"/>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855E22"/>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459196">
      <w:bodyDiv w:val="1"/>
      <w:marLeft w:val="0"/>
      <w:marRight w:val="0"/>
      <w:marTop w:val="0"/>
      <w:marBottom w:val="0"/>
      <w:divBdr>
        <w:top w:val="none" w:sz="0" w:space="0" w:color="auto"/>
        <w:left w:val="none" w:sz="0" w:space="0" w:color="auto"/>
        <w:bottom w:val="none" w:sz="0" w:space="0" w:color="auto"/>
        <w:right w:val="none" w:sz="0" w:space="0" w:color="auto"/>
      </w:divBdr>
    </w:div>
    <w:div w:id="69588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Amarella</dc:creator>
  <cp:keywords/>
  <dc:description/>
  <cp:lastModifiedBy>Florian Gaylor</cp:lastModifiedBy>
  <cp:revision>4</cp:revision>
  <cp:lastPrinted>2018-01-03T03:48:00Z</cp:lastPrinted>
  <dcterms:created xsi:type="dcterms:W3CDTF">2018-10-01T05:57:00Z</dcterms:created>
  <dcterms:modified xsi:type="dcterms:W3CDTF">2018-10-01T23:53:00Z</dcterms:modified>
</cp:coreProperties>
</file>